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3E39" w14:textId="5AD0CF0E" w:rsidR="00EF4D65" w:rsidRDefault="00EF4D65" w:rsidP="00EF4D65">
      <w:pPr>
        <w:jc w:val="center"/>
        <w:rPr>
          <w:b/>
          <w:bCs/>
        </w:rPr>
      </w:pPr>
    </w:p>
    <w:p w14:paraId="62F2E6BA" w14:textId="4C3E3C15" w:rsidR="00D34E51" w:rsidRPr="00D61EFE" w:rsidRDefault="00D34E51" w:rsidP="00EF4D65">
      <w:pPr>
        <w:jc w:val="center"/>
        <w:rPr>
          <w:b/>
          <w:bCs/>
          <w:sz w:val="40"/>
          <w:szCs w:val="40"/>
        </w:rPr>
      </w:pPr>
      <w:r w:rsidRPr="00D61EFE">
        <w:rPr>
          <w:b/>
          <w:bCs/>
          <w:sz w:val="40"/>
          <w:szCs w:val="40"/>
        </w:rPr>
        <w:t xml:space="preserve">KINSHIP STUDY OF </w:t>
      </w:r>
      <w:proofErr w:type="gramStart"/>
      <w:r w:rsidRPr="00D61EFE">
        <w:rPr>
          <w:b/>
          <w:bCs/>
          <w:sz w:val="40"/>
          <w:szCs w:val="40"/>
        </w:rPr>
        <w:t>PAUL</w:t>
      </w:r>
      <w:r w:rsidR="00ED4CE9">
        <w:rPr>
          <w:b/>
          <w:bCs/>
          <w:sz w:val="40"/>
          <w:szCs w:val="40"/>
        </w:rPr>
        <w:t xml:space="preserve">’s </w:t>
      </w:r>
      <w:r w:rsidRPr="00D61EFE">
        <w:rPr>
          <w:b/>
          <w:bCs/>
          <w:sz w:val="40"/>
          <w:szCs w:val="40"/>
        </w:rPr>
        <w:t xml:space="preserve"> LETTER</w:t>
      </w:r>
      <w:proofErr w:type="gramEnd"/>
      <w:r w:rsidRPr="00D61EFE">
        <w:rPr>
          <w:b/>
          <w:bCs/>
          <w:sz w:val="40"/>
          <w:szCs w:val="40"/>
        </w:rPr>
        <w:t xml:space="preserve"> TO THE COLOSSIANS</w:t>
      </w:r>
    </w:p>
    <w:p w14:paraId="4161E81A" w14:textId="77777777" w:rsidR="00D34E51" w:rsidRPr="00D34E51" w:rsidRDefault="00D34E51">
      <w:pPr>
        <w:rPr>
          <w:b/>
          <w:bCs/>
        </w:rPr>
      </w:pPr>
    </w:p>
    <w:p w14:paraId="5756D40C" w14:textId="117DA88E" w:rsidR="005E73E5" w:rsidRPr="00731270" w:rsidRDefault="005E73E5" w:rsidP="005E73E5">
      <w:pPr>
        <w:rPr>
          <w:b/>
          <w:bCs/>
          <w:sz w:val="32"/>
          <w:szCs w:val="32"/>
        </w:rPr>
      </w:pPr>
      <w:r w:rsidRPr="00731270">
        <w:rPr>
          <w:b/>
          <w:bCs/>
          <w:sz w:val="32"/>
          <w:szCs w:val="32"/>
        </w:rPr>
        <w:t xml:space="preserve">Week </w:t>
      </w:r>
      <w:r w:rsidR="00892C2F" w:rsidRPr="00731270">
        <w:rPr>
          <w:b/>
          <w:bCs/>
          <w:sz w:val="32"/>
          <w:szCs w:val="32"/>
        </w:rPr>
        <w:t>F</w:t>
      </w:r>
      <w:r w:rsidR="009A6F5C">
        <w:rPr>
          <w:b/>
          <w:bCs/>
          <w:sz w:val="32"/>
          <w:szCs w:val="32"/>
        </w:rPr>
        <w:t>i</w:t>
      </w:r>
      <w:r w:rsidR="001A1E6C">
        <w:rPr>
          <w:b/>
          <w:bCs/>
          <w:sz w:val="32"/>
          <w:szCs w:val="32"/>
        </w:rPr>
        <w:t>v</w:t>
      </w:r>
      <w:r w:rsidR="009A6F5C">
        <w:rPr>
          <w:b/>
          <w:bCs/>
          <w:sz w:val="32"/>
          <w:szCs w:val="32"/>
        </w:rPr>
        <w:t>e</w:t>
      </w:r>
    </w:p>
    <w:p w14:paraId="44808D58" w14:textId="7248C317" w:rsidR="009A6F5C" w:rsidRPr="009A6F5C" w:rsidRDefault="009A6F5C" w:rsidP="009A6F5C">
      <w:pPr>
        <w:rPr>
          <w:b/>
          <w:bCs/>
          <w:sz w:val="28"/>
          <w:szCs w:val="28"/>
        </w:rPr>
      </w:pPr>
      <w:r w:rsidRPr="009A6F5C">
        <w:rPr>
          <w:b/>
          <w:bCs/>
          <w:sz w:val="28"/>
          <w:szCs w:val="28"/>
        </w:rPr>
        <w:t>Colossians 3: 5 - 17</w:t>
      </w:r>
      <w:r w:rsidRPr="009A6F5C">
        <w:rPr>
          <w:b/>
          <w:bCs/>
          <w:sz w:val="28"/>
          <w:szCs w:val="28"/>
        </w:rPr>
        <w:tab/>
      </w:r>
      <w:r w:rsidRPr="009A6F5C">
        <w:rPr>
          <w:b/>
          <w:bCs/>
          <w:sz w:val="28"/>
          <w:szCs w:val="28"/>
        </w:rPr>
        <w:tab/>
      </w:r>
      <w:r w:rsidRPr="009A6F5C">
        <w:rPr>
          <w:b/>
          <w:bCs/>
          <w:sz w:val="28"/>
          <w:szCs w:val="28"/>
        </w:rPr>
        <w:tab/>
        <w:t>Monday 15</w:t>
      </w:r>
      <w:proofErr w:type="gramStart"/>
      <w:r w:rsidRPr="009A6F5C">
        <w:rPr>
          <w:b/>
          <w:bCs/>
          <w:sz w:val="28"/>
          <w:szCs w:val="28"/>
          <w:vertAlign w:val="superscript"/>
        </w:rPr>
        <w:t>th</w:t>
      </w:r>
      <w:r w:rsidRPr="009A6F5C">
        <w:rPr>
          <w:b/>
          <w:bCs/>
          <w:sz w:val="28"/>
          <w:szCs w:val="28"/>
        </w:rPr>
        <w:t xml:space="preserve">  &amp;</w:t>
      </w:r>
      <w:proofErr w:type="gramEnd"/>
      <w:r w:rsidRPr="009A6F5C">
        <w:rPr>
          <w:b/>
          <w:bCs/>
          <w:sz w:val="28"/>
          <w:szCs w:val="28"/>
        </w:rPr>
        <w:t xml:space="preserve"> Thursday 18</w:t>
      </w:r>
      <w:r w:rsidRPr="009A6F5C">
        <w:rPr>
          <w:b/>
          <w:bCs/>
          <w:sz w:val="28"/>
          <w:szCs w:val="28"/>
          <w:vertAlign w:val="superscript"/>
        </w:rPr>
        <w:t>th</w:t>
      </w:r>
      <w:r w:rsidRPr="009A6F5C">
        <w:rPr>
          <w:b/>
          <w:bCs/>
          <w:sz w:val="28"/>
          <w:szCs w:val="28"/>
        </w:rPr>
        <w:t xml:space="preserve"> September</w:t>
      </w:r>
    </w:p>
    <w:p w14:paraId="12BB407D" w14:textId="6C714343" w:rsidR="009A6F5C" w:rsidRDefault="009A6F5C" w:rsidP="009A6F5C">
      <w:pPr>
        <w:rPr>
          <w:sz w:val="28"/>
          <w:szCs w:val="28"/>
        </w:rPr>
      </w:pPr>
      <w:r w:rsidRPr="009A6F5C">
        <w:rPr>
          <w:sz w:val="28"/>
          <w:szCs w:val="28"/>
        </w:rPr>
        <w:t>Old Clothes, New Clothes</w:t>
      </w:r>
    </w:p>
    <w:p w14:paraId="7E80CB6D" w14:textId="20A5355C" w:rsidR="009A6F5C" w:rsidRDefault="009A6F5C" w:rsidP="009A6F5C">
      <w:pPr>
        <w:rPr>
          <w:rStyle w:val="Strong"/>
          <w:rFonts w:eastAsiaTheme="majorEastAsia" w:cs="Times New Roman"/>
          <w:b w:val="0"/>
          <w:bCs w:val="0"/>
          <w:color w:val="000000" w:themeColor="text1"/>
          <w:kern w:val="0"/>
          <w:sz w:val="28"/>
          <w:szCs w:val="28"/>
          <w14:ligatures w14:val="none"/>
        </w:rPr>
      </w:pPr>
      <w:proofErr w:type="gramStart"/>
      <w:r>
        <w:rPr>
          <w:rStyle w:val="Strong"/>
          <w:rFonts w:eastAsiaTheme="majorEastAsia" w:cs="Times New Roman"/>
          <w:b w:val="0"/>
          <w:bCs w:val="0"/>
          <w:color w:val="000000" w:themeColor="text1"/>
          <w:kern w:val="0"/>
          <w:sz w:val="28"/>
          <w:szCs w:val="28"/>
          <w14:ligatures w14:val="none"/>
        </w:rPr>
        <w:t>Sorry</w:t>
      </w:r>
      <w:proofErr w:type="gramEnd"/>
      <w:r>
        <w:rPr>
          <w:rStyle w:val="Strong"/>
          <w:rFonts w:eastAsiaTheme="majorEastAsia" w:cs="Times New Roman"/>
          <w:b w:val="0"/>
          <w:bCs w:val="0"/>
          <w:color w:val="000000" w:themeColor="text1"/>
          <w:kern w:val="0"/>
          <w:sz w:val="28"/>
          <w:szCs w:val="28"/>
          <w14:ligatures w14:val="none"/>
        </w:rPr>
        <w:t xml:space="preserve"> these are a bit late for the Monday Kinship</w:t>
      </w:r>
    </w:p>
    <w:p w14:paraId="2F4CF8C1" w14:textId="77777777" w:rsidR="009A6F5C" w:rsidRDefault="009A6F5C" w:rsidP="00D34E51">
      <w:pPr>
        <w:rPr>
          <w:rStyle w:val="Strong"/>
          <w:rFonts w:eastAsiaTheme="majorEastAsia" w:cs="Times New Roman"/>
          <w:b w:val="0"/>
          <w:bCs w:val="0"/>
          <w:color w:val="000000" w:themeColor="text1"/>
          <w:kern w:val="0"/>
          <w:sz w:val="28"/>
          <w:szCs w:val="28"/>
          <w14:ligatures w14:val="none"/>
        </w:rPr>
      </w:pPr>
    </w:p>
    <w:p w14:paraId="1C9ED50A" w14:textId="2E09213D" w:rsidR="00EF4D65" w:rsidRPr="00731270" w:rsidRDefault="00EF4D65" w:rsidP="00D34E51">
      <w:pPr>
        <w:rPr>
          <w:b/>
          <w:bCs/>
          <w:sz w:val="28"/>
          <w:szCs w:val="28"/>
        </w:rPr>
      </w:pPr>
      <w:r w:rsidRPr="00731270">
        <w:rPr>
          <w:b/>
          <w:bCs/>
          <w:sz w:val="28"/>
          <w:szCs w:val="28"/>
        </w:rPr>
        <w:t>SEVEN QUESTIONS</w:t>
      </w:r>
    </w:p>
    <w:p w14:paraId="573CF9EA" w14:textId="5EDA4C09" w:rsidR="00462AD5" w:rsidRPr="00731270" w:rsidRDefault="00462AD5" w:rsidP="006D398D">
      <w:pPr>
        <w:rPr>
          <w:rFonts w:cs="Segoe UI"/>
          <w:color w:val="000000"/>
          <w:sz w:val="28"/>
          <w:szCs w:val="28"/>
          <w:shd w:val="clear" w:color="auto" w:fill="FFFFFF"/>
        </w:rPr>
      </w:pPr>
      <w:r w:rsidRPr="00731270">
        <w:rPr>
          <w:b/>
          <w:bCs/>
          <w:sz w:val="28"/>
          <w:szCs w:val="28"/>
        </w:rPr>
        <w:t xml:space="preserve">1.   </w:t>
      </w:r>
      <w:r w:rsidR="009A6F5C">
        <w:rPr>
          <w:sz w:val="28"/>
          <w:szCs w:val="28"/>
        </w:rPr>
        <w:t xml:space="preserve">Verses 5 sets out quite a list of unsavoury behaviour.  And then verse 7 states that this was how the Colossian Christians used to live. How do you think they received these words?  </w:t>
      </w:r>
    </w:p>
    <w:p w14:paraId="7D8CC022" w14:textId="5DA4500A" w:rsidR="00C07277" w:rsidRDefault="00462AD5" w:rsidP="00C07277">
      <w:pPr>
        <w:rPr>
          <w:rFonts w:cs="Segoe UI"/>
          <w:color w:val="000000"/>
          <w:sz w:val="28"/>
          <w:szCs w:val="28"/>
          <w:shd w:val="clear" w:color="auto" w:fill="FFFFFF"/>
        </w:rPr>
      </w:pPr>
      <w:r w:rsidRPr="00731270">
        <w:rPr>
          <w:rFonts w:cs="Segoe UI"/>
          <w:b/>
          <w:bCs/>
          <w:color w:val="000000"/>
          <w:sz w:val="28"/>
          <w:szCs w:val="28"/>
          <w:shd w:val="clear" w:color="auto" w:fill="FFFFFF"/>
        </w:rPr>
        <w:t>2.</w:t>
      </w:r>
      <w:r w:rsidRPr="00731270">
        <w:rPr>
          <w:rFonts w:cs="Segoe UI"/>
          <w:color w:val="000000"/>
          <w:sz w:val="28"/>
          <w:szCs w:val="28"/>
          <w:shd w:val="clear" w:color="auto" w:fill="FFFFFF"/>
        </w:rPr>
        <w:t xml:space="preserve">   </w:t>
      </w:r>
      <w:r w:rsidR="00C07277">
        <w:rPr>
          <w:rFonts w:cs="Segoe UI"/>
          <w:color w:val="000000"/>
          <w:sz w:val="28"/>
          <w:szCs w:val="28"/>
          <w:shd w:val="clear" w:color="auto" w:fill="FFFFFF"/>
        </w:rPr>
        <w:t>This list continues in verse 8 with other negative aspects of human behaviour. We are perhaps more guilty of these behaviours.  Do we deal with these challenges in our own lives?  Do we take all of this as seriously as Paul is suggesting we should?</w:t>
      </w:r>
    </w:p>
    <w:p w14:paraId="7177C94B" w14:textId="08A2142A" w:rsidR="00CC7DAF" w:rsidRPr="00731270" w:rsidRDefault="00462AD5" w:rsidP="006D398D">
      <w:pPr>
        <w:rPr>
          <w:rFonts w:cs="Segoe UI"/>
          <w:color w:val="000000"/>
          <w:sz w:val="28"/>
          <w:szCs w:val="28"/>
          <w:shd w:val="clear" w:color="auto" w:fill="FFFFFF"/>
        </w:rPr>
      </w:pPr>
      <w:r w:rsidRPr="00731270">
        <w:rPr>
          <w:rFonts w:cs="Segoe UI"/>
          <w:b/>
          <w:bCs/>
          <w:color w:val="000000"/>
          <w:sz w:val="28"/>
          <w:szCs w:val="28"/>
          <w:shd w:val="clear" w:color="auto" w:fill="FFFFFF"/>
        </w:rPr>
        <w:t>3.</w:t>
      </w:r>
      <w:r w:rsidRPr="00731270">
        <w:rPr>
          <w:rFonts w:cs="Segoe UI"/>
          <w:color w:val="000000"/>
          <w:sz w:val="28"/>
          <w:szCs w:val="28"/>
          <w:shd w:val="clear" w:color="auto" w:fill="FFFFFF"/>
        </w:rPr>
        <w:t xml:space="preserve">  </w:t>
      </w:r>
      <w:r w:rsidR="00C07277">
        <w:rPr>
          <w:rFonts w:cs="Segoe UI"/>
          <w:color w:val="000000"/>
          <w:sz w:val="28"/>
          <w:szCs w:val="28"/>
          <w:shd w:val="clear" w:color="auto" w:fill="FFFFFF"/>
        </w:rPr>
        <w:t>Old clothes, new clothes …. Is this a helpful metaphor for you?  Do we desire the new self, the holiness, the Christ-like aspects of the faith.</w:t>
      </w:r>
    </w:p>
    <w:p w14:paraId="3C82F1B4" w14:textId="73F1DB6A" w:rsidR="006D398D" w:rsidRPr="00731270" w:rsidRDefault="00CC7DAF" w:rsidP="006D398D">
      <w:pPr>
        <w:rPr>
          <w:color w:val="001320"/>
          <w:sz w:val="28"/>
          <w:szCs w:val="28"/>
          <w:shd w:val="clear" w:color="auto" w:fill="FFFFFF"/>
        </w:rPr>
      </w:pPr>
      <w:r w:rsidRPr="00731270">
        <w:rPr>
          <w:b/>
          <w:bCs/>
          <w:color w:val="001320"/>
          <w:sz w:val="28"/>
          <w:szCs w:val="28"/>
          <w:shd w:val="clear" w:color="auto" w:fill="FFFFFF"/>
        </w:rPr>
        <w:t>4.</w:t>
      </w:r>
      <w:r w:rsidRPr="00731270">
        <w:rPr>
          <w:color w:val="001320"/>
          <w:sz w:val="28"/>
          <w:szCs w:val="28"/>
          <w:shd w:val="clear" w:color="auto" w:fill="FFFFFF"/>
        </w:rPr>
        <w:t xml:space="preserve">   </w:t>
      </w:r>
      <w:r w:rsidR="00C07277">
        <w:rPr>
          <w:color w:val="001320"/>
          <w:sz w:val="28"/>
          <w:szCs w:val="28"/>
          <w:shd w:val="clear" w:color="auto" w:fill="FFFFFF"/>
        </w:rPr>
        <w:t xml:space="preserve">The universal unity of the people of God mentioned in verse 11 is important. We are all one in Christ, whatever our ‘origins’.   Does this ring true today?  </w:t>
      </w:r>
      <w:proofErr w:type="spellStart"/>
      <w:proofErr w:type="gramStart"/>
      <w:r w:rsidR="00C07277">
        <w:rPr>
          <w:color w:val="001320"/>
          <w:sz w:val="28"/>
          <w:szCs w:val="28"/>
          <w:shd w:val="clear" w:color="auto" w:fill="FFFFFF"/>
        </w:rPr>
        <w:t>Hpe</w:t>
      </w:r>
      <w:proofErr w:type="spellEnd"/>
      <w:proofErr w:type="gramEnd"/>
      <w:r w:rsidR="00C07277">
        <w:rPr>
          <w:color w:val="001320"/>
          <w:sz w:val="28"/>
          <w:szCs w:val="28"/>
          <w:shd w:val="clear" w:color="auto" w:fill="FFFFFF"/>
        </w:rPr>
        <w:t xml:space="preserve"> can we endorse this truth.</w:t>
      </w:r>
    </w:p>
    <w:p w14:paraId="075B1F53" w14:textId="4CF8D193" w:rsidR="00CC7DAF" w:rsidRPr="00731270" w:rsidRDefault="00CC7DAF" w:rsidP="001913B4">
      <w:pPr>
        <w:rPr>
          <w:rStyle w:val="text"/>
          <w:rFonts w:cs="Segoe UI"/>
          <w:i/>
          <w:iCs/>
          <w:color w:val="000000"/>
          <w:sz w:val="28"/>
          <w:szCs w:val="28"/>
        </w:rPr>
      </w:pPr>
      <w:r w:rsidRPr="00731270">
        <w:rPr>
          <w:b/>
          <w:bCs/>
          <w:color w:val="001320"/>
          <w:sz w:val="28"/>
          <w:szCs w:val="28"/>
          <w:shd w:val="clear" w:color="auto" w:fill="FFFFFF"/>
        </w:rPr>
        <w:t>5</w:t>
      </w:r>
      <w:r w:rsidRPr="00731270">
        <w:rPr>
          <w:color w:val="001320"/>
          <w:sz w:val="28"/>
          <w:szCs w:val="28"/>
          <w:shd w:val="clear" w:color="auto" w:fill="FFFFFF"/>
        </w:rPr>
        <w:t xml:space="preserve">.   </w:t>
      </w:r>
      <w:r w:rsidR="00C07277">
        <w:rPr>
          <w:color w:val="001320"/>
          <w:sz w:val="28"/>
          <w:szCs w:val="28"/>
          <w:shd w:val="clear" w:color="auto" w:fill="FFFFFF"/>
        </w:rPr>
        <w:t>Paul then turns to the positive aspects of the ‘new clothes’!  How much of this involves / requires our active</w:t>
      </w:r>
      <w:r w:rsidR="001A1E6C">
        <w:rPr>
          <w:color w:val="001320"/>
          <w:sz w:val="28"/>
          <w:szCs w:val="28"/>
          <w:shd w:val="clear" w:color="auto" w:fill="FFFFFF"/>
        </w:rPr>
        <w:t xml:space="preserve"> investment in our behaviour?   Can we make ourselves ‘nicer’??</w:t>
      </w:r>
    </w:p>
    <w:p w14:paraId="2055532F" w14:textId="5F961AAC" w:rsidR="00CC7DAF" w:rsidRPr="00731270" w:rsidRDefault="00FC596C" w:rsidP="001A1E6C">
      <w:pPr>
        <w:rPr>
          <w:rFonts w:cs="Segoe UI"/>
          <w:color w:val="000000"/>
          <w:sz w:val="28"/>
          <w:szCs w:val="28"/>
          <w:shd w:val="clear" w:color="auto" w:fill="FFFFFF"/>
        </w:rPr>
      </w:pPr>
      <w:r w:rsidRPr="00731270">
        <w:rPr>
          <w:b/>
          <w:bCs/>
          <w:color w:val="001320"/>
          <w:sz w:val="28"/>
          <w:szCs w:val="28"/>
          <w:shd w:val="clear" w:color="auto" w:fill="FFFFFF"/>
        </w:rPr>
        <w:t>6.</w:t>
      </w:r>
      <w:r w:rsidR="00CC7DAF" w:rsidRPr="00731270">
        <w:rPr>
          <w:color w:val="001320"/>
          <w:sz w:val="28"/>
          <w:szCs w:val="28"/>
          <w:shd w:val="clear" w:color="auto" w:fill="FFFFFF"/>
        </w:rPr>
        <w:t xml:space="preserve">   </w:t>
      </w:r>
      <w:r w:rsidR="001A1E6C">
        <w:rPr>
          <w:color w:val="001320"/>
          <w:sz w:val="28"/>
          <w:szCs w:val="28"/>
          <w:shd w:val="clear" w:color="auto" w:fill="FFFFFF"/>
        </w:rPr>
        <w:t>Take a moment and go through verses 14 - 17.  Make a list of the various things that Paul encourages us to do?  Which most stirs your interest?</w:t>
      </w:r>
    </w:p>
    <w:p w14:paraId="7D707E67" w14:textId="59EDC3CE" w:rsidR="00CC7DAF" w:rsidRPr="00731270" w:rsidRDefault="00FC596C" w:rsidP="001A1E6C">
      <w:pPr>
        <w:rPr>
          <w:color w:val="001320"/>
          <w:sz w:val="28"/>
          <w:szCs w:val="28"/>
          <w:shd w:val="clear" w:color="auto" w:fill="FFFFFF"/>
        </w:rPr>
      </w:pPr>
      <w:r w:rsidRPr="00731270">
        <w:rPr>
          <w:rFonts w:cs="Segoe UI"/>
          <w:b/>
          <w:bCs/>
          <w:color w:val="000000"/>
          <w:sz w:val="28"/>
          <w:szCs w:val="28"/>
          <w:shd w:val="clear" w:color="auto" w:fill="FFFFFF"/>
        </w:rPr>
        <w:t xml:space="preserve">7. </w:t>
      </w:r>
      <w:r w:rsidR="00CC7DAF" w:rsidRPr="00731270">
        <w:rPr>
          <w:rFonts w:cs="Segoe UI"/>
          <w:b/>
          <w:bCs/>
          <w:color w:val="000000"/>
          <w:sz w:val="28"/>
          <w:szCs w:val="28"/>
          <w:shd w:val="clear" w:color="auto" w:fill="FFFFFF"/>
        </w:rPr>
        <w:t xml:space="preserve"> </w:t>
      </w:r>
      <w:r w:rsidR="001A1E6C">
        <w:rPr>
          <w:rFonts w:cs="Segoe UI"/>
          <w:color w:val="000000"/>
          <w:sz w:val="28"/>
          <w:szCs w:val="28"/>
          <w:shd w:val="clear" w:color="auto" w:fill="FFFFFF"/>
        </w:rPr>
        <w:t xml:space="preserve">Does the ‘old clothes, new clothes’ picture stay with us throughout our spiritual journey, or is the ‘old clothes’ something that lies in the past?  Can we help each other / encourage each other in </w:t>
      </w:r>
      <w:proofErr w:type="gramStart"/>
      <w:r w:rsidR="001A1E6C">
        <w:rPr>
          <w:rFonts w:cs="Segoe UI"/>
          <w:color w:val="000000"/>
          <w:sz w:val="28"/>
          <w:szCs w:val="28"/>
          <w:shd w:val="clear" w:color="auto" w:fill="FFFFFF"/>
        </w:rPr>
        <w:t>all of</w:t>
      </w:r>
      <w:proofErr w:type="gramEnd"/>
      <w:r w:rsidR="001A1E6C">
        <w:rPr>
          <w:rFonts w:cs="Segoe UI"/>
          <w:color w:val="000000"/>
          <w:sz w:val="28"/>
          <w:szCs w:val="28"/>
          <w:shd w:val="clear" w:color="auto" w:fill="FFFFFF"/>
        </w:rPr>
        <w:t xml:space="preserve"> this process?</w:t>
      </w:r>
    </w:p>
    <w:p w14:paraId="39D7CB4E" w14:textId="77777777" w:rsidR="00CC7DAF" w:rsidRPr="00731270" w:rsidRDefault="00CC7DAF" w:rsidP="00D34E51">
      <w:pPr>
        <w:rPr>
          <w:i/>
          <w:iCs/>
          <w:color w:val="001320"/>
          <w:sz w:val="28"/>
          <w:szCs w:val="28"/>
          <w:shd w:val="clear" w:color="auto" w:fill="FFFFFF"/>
        </w:rPr>
      </w:pPr>
    </w:p>
    <w:p w14:paraId="457426CB" w14:textId="77777777" w:rsidR="00CC7DAF" w:rsidRPr="00731270" w:rsidRDefault="00CC7DAF" w:rsidP="00D34E51">
      <w:pPr>
        <w:rPr>
          <w:rFonts w:cs="Segoe UI"/>
          <w:i/>
          <w:iCs/>
          <w:color w:val="000000"/>
          <w:sz w:val="28"/>
          <w:szCs w:val="28"/>
          <w:shd w:val="clear" w:color="auto" w:fill="FFFFFF"/>
        </w:rPr>
      </w:pPr>
    </w:p>
    <w:p w14:paraId="1607E2FF" w14:textId="77777777" w:rsidR="00462AD5" w:rsidRPr="00731270" w:rsidRDefault="00462AD5" w:rsidP="00D34E51">
      <w:pPr>
        <w:rPr>
          <w:sz w:val="28"/>
          <w:szCs w:val="28"/>
        </w:rPr>
      </w:pPr>
    </w:p>
    <w:p w14:paraId="5C3481D7" w14:textId="77777777" w:rsidR="006E5994" w:rsidRPr="00731270" w:rsidRDefault="006E5994">
      <w:pPr>
        <w:rPr>
          <w:sz w:val="28"/>
          <w:szCs w:val="28"/>
        </w:rPr>
      </w:pPr>
    </w:p>
    <w:p w14:paraId="42E4317C" w14:textId="509A2967" w:rsidR="008504A2" w:rsidRPr="00731270" w:rsidRDefault="008504A2" w:rsidP="008504A2">
      <w:pPr>
        <w:jc w:val="center"/>
        <w:rPr>
          <w:color w:val="A02B93" w:themeColor="accent5"/>
          <w:sz w:val="28"/>
          <w:szCs w:val="28"/>
        </w:rPr>
      </w:pPr>
      <w:r w:rsidRPr="00731270">
        <w:rPr>
          <w:color w:val="A02B93" w:themeColor="accent5"/>
          <w:sz w:val="28"/>
          <w:szCs w:val="28"/>
        </w:rPr>
        <w:lastRenderedPageBreak/>
        <w:t>Monday evenings on Zoom @ 19.00 hrs</w:t>
      </w:r>
    </w:p>
    <w:p w14:paraId="0E81A33D" w14:textId="77777777" w:rsidR="008504A2" w:rsidRPr="00731270" w:rsidRDefault="008504A2" w:rsidP="008504A2">
      <w:pPr>
        <w:jc w:val="center"/>
        <w:rPr>
          <w:color w:val="A02B93" w:themeColor="accent5"/>
          <w:sz w:val="28"/>
          <w:szCs w:val="28"/>
        </w:rPr>
      </w:pPr>
      <w:r w:rsidRPr="00731270">
        <w:rPr>
          <w:color w:val="A02B93" w:themeColor="accent5"/>
          <w:sz w:val="28"/>
          <w:szCs w:val="28"/>
        </w:rPr>
        <w:t>Join Zoom Meeting</w:t>
      </w:r>
    </w:p>
    <w:p w14:paraId="1E600B7E" w14:textId="77777777" w:rsidR="008504A2" w:rsidRPr="00731270" w:rsidRDefault="008504A2" w:rsidP="008504A2">
      <w:pPr>
        <w:jc w:val="center"/>
        <w:rPr>
          <w:color w:val="A02B93" w:themeColor="accent5"/>
          <w:sz w:val="28"/>
          <w:szCs w:val="28"/>
        </w:rPr>
      </w:pPr>
      <w:r w:rsidRPr="00731270">
        <w:rPr>
          <w:color w:val="A02B93" w:themeColor="accent5"/>
          <w:sz w:val="28"/>
          <w:szCs w:val="28"/>
        </w:rPr>
        <w:t>https://us02web.zoom.us/j/5602261575?pwd=YkxMbnF3WHgyMFNvR0hWMHcrdUdEdz09</w:t>
      </w:r>
    </w:p>
    <w:p w14:paraId="65A59A51" w14:textId="77777777" w:rsidR="008504A2" w:rsidRPr="00731270" w:rsidRDefault="008504A2" w:rsidP="008504A2">
      <w:pPr>
        <w:jc w:val="center"/>
        <w:rPr>
          <w:color w:val="A02B93" w:themeColor="accent5"/>
          <w:sz w:val="28"/>
          <w:szCs w:val="28"/>
        </w:rPr>
      </w:pPr>
    </w:p>
    <w:p w14:paraId="1D1E0273" w14:textId="77777777" w:rsidR="008504A2" w:rsidRPr="00731270" w:rsidRDefault="008504A2" w:rsidP="008504A2">
      <w:pPr>
        <w:jc w:val="center"/>
        <w:rPr>
          <w:color w:val="A02B93" w:themeColor="accent5"/>
          <w:sz w:val="28"/>
          <w:szCs w:val="28"/>
        </w:rPr>
      </w:pPr>
      <w:r w:rsidRPr="00731270">
        <w:rPr>
          <w:color w:val="A02B93" w:themeColor="accent5"/>
          <w:sz w:val="28"/>
          <w:szCs w:val="28"/>
        </w:rPr>
        <w:t>Meeting ID:  560 226 1575</w:t>
      </w:r>
    </w:p>
    <w:p w14:paraId="2350B445" w14:textId="77777777" w:rsidR="008504A2" w:rsidRPr="00731270" w:rsidRDefault="008504A2" w:rsidP="008504A2">
      <w:pPr>
        <w:jc w:val="center"/>
        <w:rPr>
          <w:color w:val="A02B93" w:themeColor="accent5"/>
          <w:sz w:val="28"/>
          <w:szCs w:val="28"/>
        </w:rPr>
      </w:pPr>
      <w:r w:rsidRPr="00731270">
        <w:rPr>
          <w:color w:val="A02B93" w:themeColor="accent5"/>
          <w:sz w:val="28"/>
          <w:szCs w:val="28"/>
        </w:rPr>
        <w:t>Passcode: 123456</w:t>
      </w:r>
    </w:p>
    <w:p w14:paraId="1C72405A" w14:textId="77777777" w:rsidR="00FC596C" w:rsidRPr="00731270" w:rsidRDefault="00FC596C" w:rsidP="008504A2">
      <w:pPr>
        <w:jc w:val="center"/>
        <w:rPr>
          <w:color w:val="A02B93" w:themeColor="accent5"/>
          <w:sz w:val="28"/>
          <w:szCs w:val="28"/>
        </w:rPr>
      </w:pPr>
    </w:p>
    <w:p w14:paraId="6A208146" w14:textId="62DC92E1" w:rsidR="008504A2" w:rsidRPr="00731270" w:rsidRDefault="008504A2" w:rsidP="008504A2">
      <w:pPr>
        <w:jc w:val="center"/>
        <w:rPr>
          <w:color w:val="A02B93" w:themeColor="accent5"/>
          <w:sz w:val="28"/>
          <w:szCs w:val="28"/>
        </w:rPr>
      </w:pPr>
      <w:r w:rsidRPr="00731270">
        <w:rPr>
          <w:color w:val="A02B93" w:themeColor="accent5"/>
          <w:sz w:val="28"/>
          <w:szCs w:val="28"/>
        </w:rPr>
        <w:t>Thursday evenings in Balduff House @ 19.00 hrs</w:t>
      </w:r>
    </w:p>
    <w:p w14:paraId="7C0C3BD5" w14:textId="77777777" w:rsidR="008504A2" w:rsidRPr="00731270" w:rsidRDefault="008504A2" w:rsidP="008504A2">
      <w:pPr>
        <w:rPr>
          <w:sz w:val="28"/>
          <w:szCs w:val="28"/>
        </w:rPr>
      </w:pPr>
    </w:p>
    <w:p w14:paraId="2BF4C8C2" w14:textId="77777777" w:rsidR="008504A2" w:rsidRPr="00731270" w:rsidRDefault="008504A2">
      <w:pPr>
        <w:rPr>
          <w:sz w:val="28"/>
          <w:szCs w:val="28"/>
        </w:rPr>
      </w:pPr>
    </w:p>
    <w:sectPr w:rsidR="008504A2" w:rsidRPr="00731270" w:rsidSect="00D61E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4D"/>
    <w:multiLevelType w:val="multilevel"/>
    <w:tmpl w:val="A9F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2FC"/>
    <w:multiLevelType w:val="hybridMultilevel"/>
    <w:tmpl w:val="4FAA9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168E6"/>
    <w:multiLevelType w:val="multilevel"/>
    <w:tmpl w:val="1E3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327A2"/>
    <w:multiLevelType w:val="multilevel"/>
    <w:tmpl w:val="35B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3D8A"/>
    <w:multiLevelType w:val="hybridMultilevel"/>
    <w:tmpl w:val="3C32A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674">
    <w:abstractNumId w:val="2"/>
  </w:num>
  <w:num w:numId="2" w16cid:durableId="551960899">
    <w:abstractNumId w:val="0"/>
  </w:num>
  <w:num w:numId="3" w16cid:durableId="354693352">
    <w:abstractNumId w:val="3"/>
  </w:num>
  <w:num w:numId="4" w16cid:durableId="979309035">
    <w:abstractNumId w:val="1"/>
  </w:num>
  <w:num w:numId="5" w16cid:durableId="25371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51"/>
    <w:rsid w:val="000006BC"/>
    <w:rsid w:val="000E6B8B"/>
    <w:rsid w:val="001913B4"/>
    <w:rsid w:val="001A1E6C"/>
    <w:rsid w:val="001B1583"/>
    <w:rsid w:val="00337297"/>
    <w:rsid w:val="00462AD5"/>
    <w:rsid w:val="005E73E5"/>
    <w:rsid w:val="006B45BE"/>
    <w:rsid w:val="006D398D"/>
    <w:rsid w:val="006E5994"/>
    <w:rsid w:val="00712570"/>
    <w:rsid w:val="00731270"/>
    <w:rsid w:val="0079755D"/>
    <w:rsid w:val="00840F18"/>
    <w:rsid w:val="008504A2"/>
    <w:rsid w:val="00892C2F"/>
    <w:rsid w:val="009A6F5C"/>
    <w:rsid w:val="009D7EA1"/>
    <w:rsid w:val="00C07277"/>
    <w:rsid w:val="00CC7DAF"/>
    <w:rsid w:val="00D34E51"/>
    <w:rsid w:val="00D61EFE"/>
    <w:rsid w:val="00DD1202"/>
    <w:rsid w:val="00ED4CE9"/>
    <w:rsid w:val="00EF4D65"/>
    <w:rsid w:val="00FC5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B9D1CC"/>
  <w15:chartTrackingRefBased/>
  <w15:docId w15:val="{3BFCA100-429B-534F-AA3C-32BBF938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51"/>
  </w:style>
  <w:style w:type="paragraph" w:styleId="Heading1">
    <w:name w:val="heading 1"/>
    <w:basedOn w:val="Normal"/>
    <w:next w:val="Normal"/>
    <w:link w:val="Heading1Char"/>
    <w:uiPriority w:val="9"/>
    <w:qFormat/>
    <w:rsid w:val="00D34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E51"/>
    <w:rPr>
      <w:rFonts w:eastAsiaTheme="majorEastAsia" w:cstheme="majorBidi"/>
      <w:color w:val="272727" w:themeColor="text1" w:themeTint="D8"/>
    </w:rPr>
  </w:style>
  <w:style w:type="paragraph" w:styleId="Title">
    <w:name w:val="Title"/>
    <w:basedOn w:val="Normal"/>
    <w:next w:val="Normal"/>
    <w:link w:val="TitleChar"/>
    <w:uiPriority w:val="10"/>
    <w:qFormat/>
    <w:rsid w:val="00D3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E51"/>
    <w:pPr>
      <w:spacing w:before="160"/>
      <w:jc w:val="center"/>
    </w:pPr>
    <w:rPr>
      <w:i/>
      <w:iCs/>
      <w:color w:val="404040" w:themeColor="text1" w:themeTint="BF"/>
    </w:rPr>
  </w:style>
  <w:style w:type="character" w:customStyle="1" w:styleId="QuoteChar">
    <w:name w:val="Quote Char"/>
    <w:basedOn w:val="DefaultParagraphFont"/>
    <w:link w:val="Quote"/>
    <w:uiPriority w:val="29"/>
    <w:rsid w:val="00D34E51"/>
    <w:rPr>
      <w:i/>
      <w:iCs/>
      <w:color w:val="404040" w:themeColor="text1" w:themeTint="BF"/>
    </w:rPr>
  </w:style>
  <w:style w:type="paragraph" w:styleId="ListParagraph">
    <w:name w:val="List Paragraph"/>
    <w:basedOn w:val="Normal"/>
    <w:uiPriority w:val="34"/>
    <w:qFormat/>
    <w:rsid w:val="00D34E51"/>
    <w:pPr>
      <w:ind w:left="720"/>
      <w:contextualSpacing/>
    </w:pPr>
  </w:style>
  <w:style w:type="character" w:styleId="IntenseEmphasis">
    <w:name w:val="Intense Emphasis"/>
    <w:basedOn w:val="DefaultParagraphFont"/>
    <w:uiPriority w:val="21"/>
    <w:qFormat/>
    <w:rsid w:val="00D34E51"/>
    <w:rPr>
      <w:i/>
      <w:iCs/>
      <w:color w:val="0F4761" w:themeColor="accent1" w:themeShade="BF"/>
    </w:rPr>
  </w:style>
  <w:style w:type="paragraph" w:styleId="IntenseQuote">
    <w:name w:val="Intense Quote"/>
    <w:basedOn w:val="Normal"/>
    <w:next w:val="Normal"/>
    <w:link w:val="IntenseQuoteChar"/>
    <w:uiPriority w:val="30"/>
    <w:qFormat/>
    <w:rsid w:val="00D34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E51"/>
    <w:rPr>
      <w:i/>
      <w:iCs/>
      <w:color w:val="0F4761" w:themeColor="accent1" w:themeShade="BF"/>
    </w:rPr>
  </w:style>
  <w:style w:type="character" w:styleId="IntenseReference">
    <w:name w:val="Intense Reference"/>
    <w:basedOn w:val="DefaultParagraphFont"/>
    <w:uiPriority w:val="32"/>
    <w:qFormat/>
    <w:rsid w:val="00D34E51"/>
    <w:rPr>
      <w:b/>
      <w:bCs/>
      <w:smallCaps/>
      <w:color w:val="0F4761" w:themeColor="accent1" w:themeShade="BF"/>
      <w:spacing w:val="5"/>
    </w:rPr>
  </w:style>
  <w:style w:type="paragraph" w:styleId="NormalWeb">
    <w:name w:val="Normal (Web)"/>
    <w:basedOn w:val="Normal"/>
    <w:uiPriority w:val="99"/>
    <w:semiHidden/>
    <w:unhideWhenUsed/>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73E5"/>
    <w:rPr>
      <w:b/>
      <w:bCs/>
    </w:rPr>
  </w:style>
  <w:style w:type="character" w:customStyle="1" w:styleId="apple-converted-space">
    <w:name w:val="apple-converted-space"/>
    <w:basedOn w:val="DefaultParagraphFont"/>
    <w:rsid w:val="005E73E5"/>
  </w:style>
  <w:style w:type="character" w:styleId="Emphasis">
    <w:name w:val="Emphasis"/>
    <w:basedOn w:val="DefaultParagraphFont"/>
    <w:uiPriority w:val="20"/>
    <w:qFormat/>
    <w:rsid w:val="005E73E5"/>
    <w:rPr>
      <w:i/>
      <w:iCs/>
    </w:rPr>
  </w:style>
  <w:style w:type="paragraph" w:customStyle="1" w:styleId="last">
    <w:name w:val="last"/>
    <w:basedOn w:val="Normal"/>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E73E5"/>
    <w:rPr>
      <w:color w:val="0000FF"/>
      <w:u w:val="single"/>
    </w:rPr>
  </w:style>
  <w:style w:type="character" w:customStyle="1" w:styleId="text">
    <w:name w:val="text"/>
    <w:basedOn w:val="DefaultParagraphFont"/>
    <w:rsid w:val="0046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64248">
      <w:bodyDiv w:val="1"/>
      <w:marLeft w:val="0"/>
      <w:marRight w:val="0"/>
      <w:marTop w:val="0"/>
      <w:marBottom w:val="0"/>
      <w:divBdr>
        <w:top w:val="none" w:sz="0" w:space="0" w:color="auto"/>
        <w:left w:val="none" w:sz="0" w:space="0" w:color="auto"/>
        <w:bottom w:val="none" w:sz="0" w:space="0" w:color="auto"/>
        <w:right w:val="none" w:sz="0" w:space="0" w:color="auto"/>
      </w:divBdr>
    </w:div>
    <w:div w:id="17196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3</cp:revision>
  <dcterms:created xsi:type="dcterms:W3CDTF">2025-09-15T11:20:00Z</dcterms:created>
  <dcterms:modified xsi:type="dcterms:W3CDTF">2025-09-15T11:47:00Z</dcterms:modified>
</cp:coreProperties>
</file>