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25C09" w14:textId="3E758199" w:rsidR="00221E3E" w:rsidRPr="009D5240" w:rsidRDefault="00221E3E">
      <w:pPr>
        <w:rPr>
          <w:rFonts w:ascii="Helvetica" w:hAnsi="Helvetica"/>
          <w:b/>
          <w:bCs/>
          <w:u w:val="single"/>
        </w:rPr>
      </w:pPr>
      <w:r w:rsidRPr="009D5240">
        <w:rPr>
          <w:rFonts w:ascii="Helvetica" w:hAnsi="Helvetica"/>
          <w:b/>
          <w:bCs/>
          <w:u w:val="single"/>
        </w:rPr>
        <w:t>LUKE CHAPTER 10</w:t>
      </w:r>
    </w:p>
    <w:p w14:paraId="5161C6AE" w14:textId="298D583B" w:rsidR="00221E3E" w:rsidRPr="009D5240" w:rsidRDefault="00221E3E">
      <w:pPr>
        <w:rPr>
          <w:rFonts w:ascii="Helvetica" w:hAnsi="Helvetica"/>
        </w:rPr>
      </w:pPr>
      <w:r w:rsidRPr="009D5240">
        <w:rPr>
          <w:rFonts w:ascii="Helvetica" w:hAnsi="Helvetica"/>
        </w:rPr>
        <w:t>The Chapter starts off with the account of Jesus sending out 72 (70)</w:t>
      </w:r>
    </w:p>
    <w:p w14:paraId="4B47DE94" w14:textId="349173E0" w:rsidR="00221E3E" w:rsidRPr="009D5240" w:rsidRDefault="00221E3E">
      <w:pPr>
        <w:rPr>
          <w:rFonts w:ascii="Helvetica" w:hAnsi="Helvetica"/>
        </w:rPr>
      </w:pPr>
      <w:r w:rsidRPr="009D5240">
        <w:rPr>
          <w:rFonts w:ascii="Helvetica" w:hAnsi="Helvetica"/>
        </w:rPr>
        <w:t>This is only recorded by Luke, though some of the training advice included reflects material recorded by Matthew in his account of the 12 being sent out.</w:t>
      </w:r>
    </w:p>
    <w:p w14:paraId="524A8C88" w14:textId="21089542" w:rsidR="00221E3E" w:rsidRPr="009D5240" w:rsidRDefault="00221E3E">
      <w:pPr>
        <w:rPr>
          <w:rFonts w:ascii="Helvetica" w:hAnsi="Helvetica"/>
        </w:rPr>
      </w:pPr>
      <w:r w:rsidRPr="009D5240">
        <w:rPr>
          <w:rFonts w:ascii="Helvetica" w:hAnsi="Helvetica"/>
        </w:rPr>
        <w:t>Let’s look at The Parable of the Good Samaritan and the events at the home of Martha and Mary:</w:t>
      </w:r>
    </w:p>
    <w:p w14:paraId="7ED59116" w14:textId="77777777" w:rsidR="00221E3E" w:rsidRPr="009D5240" w:rsidRDefault="00221E3E" w:rsidP="00221E3E">
      <w:pPr>
        <w:pStyle w:val="ListParagraph"/>
        <w:numPr>
          <w:ilvl w:val="0"/>
          <w:numId w:val="1"/>
        </w:numPr>
        <w:rPr>
          <w:rFonts w:ascii="Helvetica" w:hAnsi="Helvetica"/>
        </w:rPr>
      </w:pPr>
      <w:r w:rsidRPr="009D5240">
        <w:rPr>
          <w:rFonts w:ascii="Helvetica" w:hAnsi="Helvetica"/>
        </w:rPr>
        <w:t>THE PARABLE OF THE GOOD SAMARITAN - INTRO - Luke 10: 25 - 29</w:t>
      </w:r>
    </w:p>
    <w:p w14:paraId="622BE4BD" w14:textId="77777777" w:rsidR="00221E3E" w:rsidRPr="009D5240" w:rsidRDefault="00221E3E" w:rsidP="00221E3E">
      <w:pPr>
        <w:pStyle w:val="ListParagraph"/>
        <w:numPr>
          <w:ilvl w:val="0"/>
          <w:numId w:val="1"/>
        </w:numPr>
        <w:rPr>
          <w:rFonts w:ascii="Helvetica" w:hAnsi="Helvetica"/>
        </w:rPr>
      </w:pPr>
      <w:r w:rsidRPr="009D5240">
        <w:rPr>
          <w:rFonts w:ascii="Helvetica" w:hAnsi="Helvetica"/>
        </w:rPr>
        <w:t xml:space="preserve">THE PARABLE OF THE GOOD </w:t>
      </w:r>
      <w:proofErr w:type="gramStart"/>
      <w:r w:rsidRPr="009D5240">
        <w:rPr>
          <w:rFonts w:ascii="Helvetica" w:hAnsi="Helvetica"/>
        </w:rPr>
        <w:t>SAMARITAN  -</w:t>
      </w:r>
      <w:proofErr w:type="gramEnd"/>
      <w:r w:rsidRPr="009D5240">
        <w:rPr>
          <w:rFonts w:ascii="Helvetica" w:hAnsi="Helvetica"/>
        </w:rPr>
        <w:t>Luke 10: 30 - 7</w:t>
      </w:r>
    </w:p>
    <w:p w14:paraId="48F30824" w14:textId="77777777" w:rsidR="00221E3E" w:rsidRPr="009D5240" w:rsidRDefault="00221E3E" w:rsidP="00221E3E">
      <w:pPr>
        <w:pStyle w:val="ListParagraph"/>
        <w:numPr>
          <w:ilvl w:val="0"/>
          <w:numId w:val="1"/>
        </w:numPr>
        <w:rPr>
          <w:rFonts w:ascii="Helvetica" w:hAnsi="Helvetica"/>
        </w:rPr>
      </w:pPr>
      <w:r w:rsidRPr="009D5240">
        <w:rPr>
          <w:rFonts w:ascii="Helvetica" w:hAnsi="Helvetica"/>
        </w:rPr>
        <w:t>THE HOME OF MARTHA AND MARY - Luke 10: 38 - 42</w:t>
      </w:r>
    </w:p>
    <w:p w14:paraId="625F5891" w14:textId="77777777" w:rsidR="00221E3E" w:rsidRPr="009D5240" w:rsidRDefault="00221E3E">
      <w:pPr>
        <w:rPr>
          <w:rFonts w:ascii="Helvetica" w:hAnsi="Helvetica"/>
        </w:rPr>
      </w:pPr>
    </w:p>
    <w:p w14:paraId="06988BC8" w14:textId="77777777" w:rsidR="00221E3E" w:rsidRPr="009D5240" w:rsidRDefault="00221E3E">
      <w:pPr>
        <w:rPr>
          <w:rFonts w:ascii="Helvetica" w:hAnsi="Helvetica"/>
        </w:rPr>
      </w:pPr>
    </w:p>
    <w:p w14:paraId="66DEA966" w14:textId="3CF207AB" w:rsidR="00221E3E" w:rsidRPr="009D5240" w:rsidRDefault="00221E3E" w:rsidP="00221E3E">
      <w:pPr>
        <w:rPr>
          <w:rFonts w:ascii="Helvetica" w:hAnsi="Helvetica"/>
          <w:b/>
          <w:bCs/>
        </w:rPr>
      </w:pPr>
      <w:r w:rsidRPr="009D5240">
        <w:rPr>
          <w:rFonts w:ascii="Helvetica" w:hAnsi="Helvetica"/>
          <w:b/>
          <w:bCs/>
        </w:rPr>
        <w:t xml:space="preserve">1. </w:t>
      </w:r>
      <w:r w:rsidR="006A2015" w:rsidRPr="009D5240">
        <w:rPr>
          <w:rFonts w:ascii="Helvetica" w:hAnsi="Helvetica"/>
          <w:b/>
          <w:bCs/>
        </w:rPr>
        <w:t xml:space="preserve"> INTRO TO </w:t>
      </w:r>
      <w:r w:rsidRPr="009D5240">
        <w:rPr>
          <w:rFonts w:ascii="Helvetica" w:hAnsi="Helvetica"/>
          <w:b/>
          <w:bCs/>
        </w:rPr>
        <w:t>THE PARABLE OF THE GOOD SAMARITAN  - Luke 10: 25 - 29</w:t>
      </w:r>
    </w:p>
    <w:p w14:paraId="3275748F" w14:textId="69DA6838" w:rsidR="00221E3E" w:rsidRPr="009D5240" w:rsidRDefault="006A2015" w:rsidP="00221E3E">
      <w:pPr>
        <w:rPr>
          <w:rFonts w:ascii="Helvetica" w:hAnsi="Helvetica"/>
        </w:rPr>
      </w:pPr>
      <w:r w:rsidRPr="009D5240">
        <w:rPr>
          <w:rFonts w:ascii="Helvetica" w:hAnsi="Helvetica"/>
        </w:rPr>
        <w:t>See Mark 12: 28 - 34 and Matthew 22: 33 - 40</w:t>
      </w:r>
    </w:p>
    <w:p w14:paraId="0FE94B40" w14:textId="086C4E42" w:rsidR="006A2015" w:rsidRPr="009D5240" w:rsidRDefault="006A2015" w:rsidP="00221E3E">
      <w:pPr>
        <w:rPr>
          <w:rFonts w:ascii="Helvetica" w:hAnsi="Helvetica"/>
        </w:rPr>
      </w:pPr>
      <w:r w:rsidRPr="009D5240">
        <w:rPr>
          <w:rFonts w:ascii="Helvetica" w:hAnsi="Helvetica"/>
          <w:color w:val="1F1F1F"/>
          <w:shd w:val="clear" w:color="auto" w:fill="FFFFFF"/>
        </w:rPr>
        <w:t>Shema Yisrael (</w:t>
      </w:r>
      <w:r w:rsidRPr="009D5240">
        <w:rPr>
          <w:rFonts w:ascii="Helvetica" w:hAnsi="Helvetica"/>
          <w:color w:val="1F1F1F"/>
          <w:shd w:val="clear" w:color="auto" w:fill="FFFFFF"/>
        </w:rPr>
        <w:t>Hear, O</w:t>
      </w:r>
      <w:r w:rsidRPr="009D5240">
        <w:rPr>
          <w:rFonts w:ascii="Helvetica" w:hAnsi="Helvetica"/>
          <w:color w:val="1F1F1F"/>
          <w:shd w:val="clear" w:color="auto" w:fill="FFFFFF"/>
        </w:rPr>
        <w:t xml:space="preserve"> Hebrew: </w:t>
      </w:r>
      <w:r w:rsidRPr="009D5240">
        <w:rPr>
          <w:rFonts w:ascii="Helvetica" w:hAnsi="Helvetica"/>
          <w:color w:val="1F1F1F"/>
          <w:shd w:val="clear" w:color="auto" w:fill="FFFFFF"/>
          <w:rtl/>
          <w:lang w:bidi="he-IL"/>
        </w:rPr>
        <w:t>שְׁמַע יִשְׂרָאֵל</w:t>
      </w:r>
      <w:r w:rsidRPr="009D5240">
        <w:rPr>
          <w:rFonts w:ascii="Helvetica" w:hAnsi="Helvetica"/>
          <w:color w:val="1F1F1F"/>
          <w:shd w:val="clear" w:color="auto" w:fill="FFFFFF"/>
        </w:rPr>
        <w:t xml:space="preserve">) </w:t>
      </w:r>
      <w:r w:rsidRPr="009D5240">
        <w:rPr>
          <w:rFonts w:ascii="Helvetica" w:hAnsi="Helvetica"/>
          <w:color w:val="1F1F1F"/>
          <w:shd w:val="clear" w:color="auto" w:fill="FFFFFF"/>
        </w:rPr>
        <w:t>is a</w:t>
      </w:r>
      <w:r w:rsidRPr="009D5240">
        <w:rPr>
          <w:rStyle w:val="apple-converted-space"/>
          <w:rFonts w:ascii="Helvetica" w:hAnsi="Helvetica"/>
          <w:color w:val="1F1F1F"/>
          <w:shd w:val="clear" w:color="auto" w:fill="FFFFFF"/>
        </w:rPr>
        <w:t> </w:t>
      </w:r>
      <w:r w:rsidRPr="009D5240">
        <w:rPr>
          <w:rStyle w:val="jpfdse"/>
          <w:rFonts w:ascii="Helvetica" w:hAnsi="Helvetica"/>
          <w:color w:val="040C28"/>
        </w:rPr>
        <w:t>Jewish prayer</w:t>
      </w:r>
      <w:r w:rsidRPr="009D5240">
        <w:rPr>
          <w:rStyle w:val="apple-converted-space"/>
          <w:rFonts w:ascii="Helvetica" w:hAnsi="Helvetica"/>
          <w:color w:val="1F1F1F"/>
          <w:shd w:val="clear" w:color="auto" w:fill="FFFFFF"/>
        </w:rPr>
        <w:t> </w:t>
      </w:r>
      <w:r w:rsidRPr="009D5240">
        <w:rPr>
          <w:rFonts w:ascii="Helvetica" w:hAnsi="Helvetica"/>
          <w:color w:val="1F1F1F"/>
          <w:shd w:val="clear" w:color="auto" w:fill="FFFFFF"/>
        </w:rPr>
        <w:t xml:space="preserve">(known as the Shema) that serves as a </w:t>
      </w:r>
      <w:r w:rsidRPr="009D5240">
        <w:rPr>
          <w:rFonts w:ascii="Helvetica" w:hAnsi="Helvetica"/>
          <w:color w:val="1F1F1F"/>
          <w:shd w:val="clear" w:color="auto" w:fill="FFFFFF"/>
        </w:rPr>
        <w:t>centrepiece</w:t>
      </w:r>
      <w:r w:rsidRPr="009D5240">
        <w:rPr>
          <w:rFonts w:ascii="Helvetica" w:hAnsi="Helvetica"/>
          <w:color w:val="1F1F1F"/>
          <w:shd w:val="clear" w:color="auto" w:fill="FFFFFF"/>
        </w:rPr>
        <w:t xml:space="preserve"> of the</w:t>
      </w:r>
      <w:r w:rsidRPr="009D5240">
        <w:rPr>
          <w:rFonts w:ascii="Helvetica" w:hAnsi="Helvetica"/>
          <w:color w:val="1F1F1F"/>
          <w:shd w:val="clear" w:color="auto" w:fill="FFFFFF"/>
        </w:rPr>
        <w:t xml:space="preserve"> </w:t>
      </w:r>
      <w:r w:rsidRPr="009D5240">
        <w:rPr>
          <w:rFonts w:ascii="Helvetica" w:hAnsi="Helvetica"/>
          <w:color w:val="1F1F1F"/>
          <w:shd w:val="clear" w:color="auto" w:fill="FFFFFF"/>
        </w:rPr>
        <w:t>Jewish prayer services</w:t>
      </w:r>
      <w:r w:rsidRPr="009D5240">
        <w:rPr>
          <w:rFonts w:ascii="Helvetica" w:hAnsi="Helvetica"/>
          <w:color w:val="1F1F1F"/>
          <w:shd w:val="clear" w:color="auto" w:fill="FFFFFF"/>
        </w:rPr>
        <w:t xml:space="preserve"> </w:t>
      </w:r>
      <w:r w:rsidRPr="009D5240">
        <w:rPr>
          <w:rStyle w:val="oxzekf"/>
          <w:rFonts w:ascii="Helvetica" w:hAnsi="Helvetica"/>
          <w:color w:val="001D35"/>
        </w:rPr>
        <w:t>and is recited by Jewish people every morning and evening</w:t>
      </w:r>
    </w:p>
    <w:p w14:paraId="2F2100CA" w14:textId="00AF2A87" w:rsidR="006A2015" w:rsidRPr="009D5240" w:rsidRDefault="006A2015" w:rsidP="00221E3E">
      <w:pPr>
        <w:rPr>
          <w:rFonts w:ascii="Helvetica" w:hAnsi="Helvetica"/>
          <w:i/>
          <w:iCs/>
        </w:rPr>
      </w:pPr>
      <w:r w:rsidRPr="009D5240">
        <w:rPr>
          <w:rFonts w:ascii="Helvetica" w:hAnsi="Helvetica"/>
          <w:i/>
          <w:iCs/>
          <w:color w:val="474747"/>
          <w:shd w:val="clear" w:color="auto" w:fill="FFFFFF"/>
        </w:rPr>
        <w:t>“</w:t>
      </w:r>
      <w:r w:rsidRPr="009D5240">
        <w:rPr>
          <w:rFonts w:ascii="Helvetica" w:hAnsi="Helvetica"/>
          <w:i/>
          <w:iCs/>
          <w:color w:val="474747"/>
          <w:shd w:val="clear" w:color="auto" w:fill="FFFFFF"/>
        </w:rPr>
        <w:t xml:space="preserve">Listen, Israel: </w:t>
      </w:r>
      <w:proofErr w:type="gramStart"/>
      <w:r w:rsidRPr="009D5240">
        <w:rPr>
          <w:rFonts w:ascii="Helvetica" w:hAnsi="Helvetica"/>
          <w:i/>
          <w:iCs/>
          <w:color w:val="474747"/>
          <w:shd w:val="clear" w:color="auto" w:fill="FFFFFF"/>
        </w:rPr>
        <w:t>the</w:t>
      </w:r>
      <w:proofErr w:type="gramEnd"/>
      <w:r w:rsidRPr="009D5240">
        <w:rPr>
          <w:rFonts w:ascii="Helvetica" w:hAnsi="Helvetica"/>
          <w:i/>
          <w:iCs/>
          <w:color w:val="474747"/>
          <w:shd w:val="clear" w:color="auto" w:fill="FFFFFF"/>
        </w:rPr>
        <w:t xml:space="preserve"> Lord is our God, the Lord is One. Blessed be the name of His glorious kingdom for ever and all time. Love the Lord your God with all your heart, with all your soul, and with all your might. These words which I command you today shall be on your heart.</w:t>
      </w:r>
      <w:r w:rsidRPr="009D5240">
        <w:rPr>
          <w:rFonts w:ascii="Helvetica" w:hAnsi="Helvetica"/>
          <w:i/>
          <w:iCs/>
          <w:color w:val="474747"/>
          <w:shd w:val="clear" w:color="auto" w:fill="FFFFFF"/>
        </w:rPr>
        <w:t>”</w:t>
      </w:r>
    </w:p>
    <w:p w14:paraId="6A72DF2E" w14:textId="0937768B" w:rsidR="00221E3E" w:rsidRPr="009D5240" w:rsidRDefault="006A2015" w:rsidP="00221E3E">
      <w:pPr>
        <w:rPr>
          <w:rFonts w:ascii="Helvetica" w:hAnsi="Helvetica"/>
          <w:i/>
          <w:iCs/>
        </w:rPr>
      </w:pPr>
      <w:r w:rsidRPr="009D5240">
        <w:rPr>
          <w:rFonts w:ascii="Helvetica" w:hAnsi="Helvetica"/>
        </w:rPr>
        <w:t>The centrality of Loving God would be unquestioned by all Jews, but the ‘Love your neighbour as yourself’ Leviticus 19:8 is less easy to define</w:t>
      </w:r>
      <w:proofErr w:type="gramStart"/>
      <w:r w:rsidR="00EB0488" w:rsidRPr="009D5240">
        <w:rPr>
          <w:rFonts w:ascii="Helvetica" w:hAnsi="Helvetica"/>
          <w:i/>
          <w:iCs/>
        </w:rPr>
        <w:t xml:space="preserve">:  </w:t>
      </w:r>
      <w:r w:rsidR="00EB0488" w:rsidRPr="009D5240">
        <w:rPr>
          <w:rFonts w:ascii="Helvetica" w:hAnsi="Helvetica" w:cs="Segoe UI"/>
          <w:i/>
          <w:iCs/>
          <w:color w:val="000000"/>
          <w:shd w:val="clear" w:color="auto" w:fill="FFFFFF"/>
        </w:rPr>
        <w:t>‘</w:t>
      </w:r>
      <w:proofErr w:type="gramEnd"/>
      <w:r w:rsidR="00EB0488" w:rsidRPr="009D5240">
        <w:rPr>
          <w:rFonts w:ascii="Helvetica" w:hAnsi="Helvetica" w:cs="Segoe UI"/>
          <w:i/>
          <w:iCs/>
          <w:color w:val="000000"/>
          <w:shd w:val="clear" w:color="auto" w:fill="FFFFFF"/>
        </w:rPr>
        <w:t>Do not seek revenge</w:t>
      </w:r>
      <w:r w:rsidR="00EB0488" w:rsidRPr="009D5240">
        <w:rPr>
          <w:rStyle w:val="apple-converted-space"/>
          <w:rFonts w:ascii="Helvetica" w:hAnsi="Helvetica" w:cs="Segoe UI"/>
          <w:i/>
          <w:iCs/>
          <w:color w:val="000000"/>
          <w:shd w:val="clear" w:color="auto" w:fill="FFFFFF"/>
        </w:rPr>
        <w:t> </w:t>
      </w:r>
      <w:r w:rsidR="00EB0488" w:rsidRPr="009D5240">
        <w:rPr>
          <w:rFonts w:ascii="Helvetica" w:hAnsi="Helvetica" w:cs="Segoe UI"/>
          <w:i/>
          <w:iCs/>
          <w:color w:val="000000"/>
          <w:shd w:val="clear" w:color="auto" w:fill="FFFFFF"/>
        </w:rPr>
        <w:t>or bear a grudge</w:t>
      </w:r>
      <w:r w:rsidR="00EB0488" w:rsidRPr="009D5240">
        <w:rPr>
          <w:rStyle w:val="apple-converted-space"/>
          <w:rFonts w:ascii="Helvetica" w:hAnsi="Helvetica" w:cs="Segoe UI"/>
          <w:i/>
          <w:iCs/>
          <w:color w:val="000000"/>
          <w:shd w:val="clear" w:color="auto" w:fill="FFFFFF"/>
        </w:rPr>
        <w:t> </w:t>
      </w:r>
      <w:r w:rsidR="00EB0488" w:rsidRPr="009D5240">
        <w:rPr>
          <w:rFonts w:ascii="Helvetica" w:hAnsi="Helvetica" w:cs="Segoe UI"/>
          <w:i/>
          <w:iCs/>
          <w:color w:val="000000"/>
          <w:shd w:val="clear" w:color="auto" w:fill="FFFFFF"/>
        </w:rPr>
        <w:t>against anyone among your people,</w:t>
      </w:r>
      <w:r w:rsidR="00EB0488" w:rsidRPr="009D5240">
        <w:rPr>
          <w:rStyle w:val="apple-converted-space"/>
          <w:rFonts w:ascii="Helvetica" w:hAnsi="Helvetica" w:cs="Segoe UI"/>
          <w:i/>
          <w:iCs/>
          <w:color w:val="000000"/>
          <w:shd w:val="clear" w:color="auto" w:fill="FFFFFF"/>
        </w:rPr>
        <w:t> </w:t>
      </w:r>
      <w:r w:rsidR="00EB0488" w:rsidRPr="009D5240">
        <w:rPr>
          <w:rFonts w:ascii="Helvetica" w:hAnsi="Helvetica" w:cs="Segoe UI"/>
          <w:i/>
          <w:iCs/>
          <w:color w:val="000000"/>
          <w:shd w:val="clear" w:color="auto" w:fill="FFFFFF"/>
        </w:rPr>
        <w:t xml:space="preserve">but love your </w:t>
      </w:r>
      <w:r w:rsidR="00EB0488" w:rsidRPr="009D5240">
        <w:rPr>
          <w:rFonts w:ascii="Helvetica" w:hAnsi="Helvetica" w:cs="Segoe UI"/>
          <w:i/>
          <w:iCs/>
          <w:color w:val="000000"/>
          <w:shd w:val="clear" w:color="auto" w:fill="FFFFFF"/>
        </w:rPr>
        <w:t>neighbour</w:t>
      </w:r>
      <w:r w:rsidR="00EB0488" w:rsidRPr="009D5240">
        <w:rPr>
          <w:rStyle w:val="apple-converted-space"/>
          <w:rFonts w:ascii="Helvetica" w:hAnsi="Helvetica" w:cs="Segoe UI"/>
          <w:i/>
          <w:iCs/>
          <w:color w:val="000000"/>
          <w:shd w:val="clear" w:color="auto" w:fill="FFFFFF"/>
        </w:rPr>
        <w:t> </w:t>
      </w:r>
      <w:r w:rsidR="00EB0488" w:rsidRPr="009D5240">
        <w:rPr>
          <w:rFonts w:ascii="Helvetica" w:hAnsi="Helvetica" w:cs="Segoe UI"/>
          <w:i/>
          <w:iCs/>
          <w:color w:val="000000"/>
          <w:shd w:val="clear" w:color="auto" w:fill="FFFFFF"/>
        </w:rPr>
        <w:t>as yourself.</w:t>
      </w:r>
      <w:r w:rsidR="00EB0488" w:rsidRPr="009D5240">
        <w:rPr>
          <w:rStyle w:val="apple-converted-space"/>
          <w:rFonts w:ascii="Helvetica" w:hAnsi="Helvetica" w:cs="Segoe UI"/>
          <w:i/>
          <w:iCs/>
          <w:color w:val="000000"/>
          <w:shd w:val="clear" w:color="auto" w:fill="FFFFFF"/>
        </w:rPr>
        <w:t> </w:t>
      </w:r>
      <w:r w:rsidR="00EB0488" w:rsidRPr="009D5240">
        <w:rPr>
          <w:rFonts w:ascii="Helvetica" w:hAnsi="Helvetica" w:cs="Segoe UI"/>
          <w:i/>
          <w:iCs/>
          <w:color w:val="000000"/>
          <w:shd w:val="clear" w:color="auto" w:fill="FFFFFF"/>
        </w:rPr>
        <w:t>I am the</w:t>
      </w:r>
      <w:r w:rsidR="00EB0488" w:rsidRPr="009D5240">
        <w:rPr>
          <w:rStyle w:val="apple-converted-space"/>
          <w:rFonts w:ascii="Helvetica" w:hAnsi="Helvetica" w:cs="Segoe UI"/>
          <w:i/>
          <w:iCs/>
          <w:color w:val="000000"/>
          <w:shd w:val="clear" w:color="auto" w:fill="FFFFFF"/>
        </w:rPr>
        <w:t> </w:t>
      </w:r>
      <w:r w:rsidR="00EB0488" w:rsidRPr="009D5240">
        <w:rPr>
          <w:rStyle w:val="small-caps"/>
          <w:rFonts w:ascii="Helvetica" w:hAnsi="Helvetica" w:cs="Segoe UI"/>
          <w:i/>
          <w:iCs/>
          <w:color w:val="000000"/>
        </w:rPr>
        <w:t>Lord</w:t>
      </w:r>
      <w:r w:rsidR="00EB0488" w:rsidRPr="009D5240">
        <w:rPr>
          <w:rFonts w:ascii="Helvetica" w:hAnsi="Helvetica" w:cs="Segoe UI"/>
          <w:i/>
          <w:iCs/>
          <w:color w:val="000000"/>
          <w:shd w:val="clear" w:color="auto" w:fill="FFFFFF"/>
        </w:rPr>
        <w:t>.</w:t>
      </w:r>
      <w:r w:rsidR="00EB0488" w:rsidRPr="009D5240">
        <w:rPr>
          <w:rFonts w:ascii="Helvetica" w:hAnsi="Helvetica" w:cs="Segoe UI"/>
          <w:i/>
          <w:iCs/>
          <w:color w:val="000000"/>
          <w:shd w:val="clear" w:color="auto" w:fill="FFFFFF"/>
        </w:rPr>
        <w:t>’</w:t>
      </w:r>
    </w:p>
    <w:p w14:paraId="25CA4826" w14:textId="77777777" w:rsidR="006A2015" w:rsidRPr="009D5240" w:rsidRDefault="006A2015" w:rsidP="00221E3E">
      <w:pPr>
        <w:rPr>
          <w:rFonts w:ascii="Helvetica" w:hAnsi="Helvetica"/>
        </w:rPr>
      </w:pPr>
    </w:p>
    <w:p w14:paraId="6227958C" w14:textId="08829B12" w:rsidR="00221E3E" w:rsidRPr="009D5240" w:rsidRDefault="00221E3E">
      <w:pPr>
        <w:rPr>
          <w:rFonts w:ascii="Helvetica" w:hAnsi="Helvetica"/>
          <w:b/>
          <w:bCs/>
        </w:rPr>
      </w:pPr>
      <w:r w:rsidRPr="009D5240">
        <w:rPr>
          <w:rFonts w:ascii="Helvetica" w:hAnsi="Helvetica"/>
          <w:b/>
          <w:bCs/>
        </w:rPr>
        <w:t xml:space="preserve">2. THE PARABLE OF THE GOOD </w:t>
      </w:r>
      <w:r w:rsidR="00961AAC" w:rsidRPr="009D5240">
        <w:rPr>
          <w:rFonts w:ascii="Helvetica" w:hAnsi="Helvetica"/>
          <w:b/>
          <w:bCs/>
        </w:rPr>
        <w:t>SAMARITAN -</w:t>
      </w:r>
      <w:r w:rsidR="00961AAC">
        <w:rPr>
          <w:rFonts w:ascii="Helvetica" w:hAnsi="Helvetica"/>
          <w:b/>
          <w:bCs/>
        </w:rPr>
        <w:t xml:space="preserve"> </w:t>
      </w:r>
      <w:r w:rsidRPr="009D5240">
        <w:rPr>
          <w:rFonts w:ascii="Helvetica" w:hAnsi="Helvetica"/>
          <w:b/>
          <w:bCs/>
        </w:rPr>
        <w:t>Luke 10: 30 - 7</w:t>
      </w:r>
    </w:p>
    <w:p w14:paraId="3F1F7259" w14:textId="34729F6B" w:rsidR="009D5240" w:rsidRPr="009D5240" w:rsidRDefault="00221E3E" w:rsidP="009D5240">
      <w:pPr>
        <w:rPr>
          <w:rFonts w:ascii="Helvetica" w:hAnsi="Helvetica"/>
        </w:rPr>
      </w:pPr>
      <w:proofErr w:type="gramStart"/>
      <w:r w:rsidRPr="009D5240">
        <w:rPr>
          <w:rFonts w:ascii="Helvetica" w:hAnsi="Helvetica"/>
        </w:rPr>
        <w:t>A distance of 17</w:t>
      </w:r>
      <w:proofErr w:type="gramEnd"/>
      <w:r w:rsidRPr="009D5240">
        <w:rPr>
          <w:rFonts w:ascii="Helvetica" w:hAnsi="Helvetica"/>
        </w:rPr>
        <w:t xml:space="preserve"> miles and a descent from 2,500 feet above to 800 feet below sea level, through rocky, desert countryside.</w:t>
      </w:r>
    </w:p>
    <w:p w14:paraId="5460C5F8" w14:textId="77777777" w:rsidR="009D5240" w:rsidRPr="009D5240" w:rsidRDefault="009D5240" w:rsidP="009D5240">
      <w:pPr>
        <w:rPr>
          <w:rFonts w:ascii="Helvetica" w:hAnsi="Helvetica"/>
        </w:rPr>
      </w:pPr>
      <w:r w:rsidRPr="009D5240">
        <w:rPr>
          <w:rFonts w:ascii="Helvetica" w:hAnsi="Helvetica"/>
        </w:rPr>
        <w:t xml:space="preserve">From the Jewish perspective the Samaritans were not ritually pure, they had intermarried with non-Jews in their territories, and thus were no longer pure Hebrews. </w:t>
      </w:r>
      <w:proofErr w:type="gramStart"/>
      <w:r w:rsidRPr="009D5240">
        <w:rPr>
          <w:rFonts w:ascii="Helvetica" w:hAnsi="Helvetica"/>
        </w:rPr>
        <w:t>Plus</w:t>
      </w:r>
      <w:proofErr w:type="gramEnd"/>
      <w:r w:rsidRPr="009D5240">
        <w:rPr>
          <w:rFonts w:ascii="Helvetica" w:hAnsi="Helvetica"/>
        </w:rPr>
        <w:t xml:space="preserve"> they had set up another Shrine Mount Gerizim in place of the Temple at Jerusalem and their people saw Mount Gerizim as fulfilling their religious obligations.</w:t>
      </w:r>
    </w:p>
    <w:p w14:paraId="1B7A1987" w14:textId="6292298A" w:rsidR="009D5240" w:rsidRPr="009D5240" w:rsidRDefault="009D5240" w:rsidP="009D5240">
      <w:pPr>
        <w:rPr>
          <w:rFonts w:ascii="Helvetica" w:hAnsi="Helvetica"/>
        </w:rPr>
      </w:pPr>
      <w:r w:rsidRPr="009D5240">
        <w:rPr>
          <w:rFonts w:ascii="Helvetica" w:hAnsi="Helvetica"/>
        </w:rPr>
        <w:t>This link leads to a useful article!!</w:t>
      </w:r>
    </w:p>
    <w:p w14:paraId="373C7CCF" w14:textId="1F97A56B" w:rsidR="009D5240" w:rsidRPr="009D5240" w:rsidRDefault="009D5240" w:rsidP="009D5240">
      <w:pPr>
        <w:spacing w:after="0" w:line="336" w:lineRule="atLeast"/>
        <w:textAlignment w:val="baseline"/>
        <w:outlineLvl w:val="0"/>
        <w:rPr>
          <w:rFonts w:ascii="Helvetica" w:eastAsia="Times New Roman" w:hAnsi="Helvetica" w:cs="Times New Roman"/>
          <w:b/>
          <w:bCs/>
          <w:color w:val="212121"/>
          <w:kern w:val="36"/>
          <w14:ligatures w14:val="none"/>
        </w:rPr>
      </w:pPr>
      <w:r w:rsidRPr="009D5240">
        <w:rPr>
          <w:rFonts w:ascii="Helvetica" w:eastAsia="Times New Roman" w:hAnsi="Helvetica" w:cs="Times New Roman"/>
          <w:b/>
          <w:bCs/>
          <w:color w:val="212121"/>
          <w:kern w:val="36"/>
          <w14:ligatures w14:val="none"/>
        </w:rPr>
        <w:lastRenderedPageBreak/>
        <w:t>The Rift between Jews and Samaritans</w:t>
      </w:r>
      <w:r w:rsidRPr="009D5240">
        <w:rPr>
          <w:rFonts w:ascii="Helvetica" w:eastAsia="Times New Roman" w:hAnsi="Helvetica" w:cs="Times New Roman"/>
          <w:b/>
          <w:bCs/>
          <w:color w:val="212121"/>
          <w:kern w:val="36"/>
          <w14:ligatures w14:val="none"/>
        </w:rPr>
        <w:t>:</w:t>
      </w:r>
    </w:p>
    <w:p w14:paraId="29B709C5" w14:textId="70BDE892" w:rsidR="009D5240" w:rsidRPr="009D5240" w:rsidRDefault="009D5240" w:rsidP="009D5240">
      <w:pPr>
        <w:rPr>
          <w:rFonts w:ascii="Helvetica" w:hAnsi="Helvetica"/>
        </w:rPr>
      </w:pPr>
      <w:hyperlink r:id="rId5" w:history="1">
        <w:r w:rsidRPr="009D5240">
          <w:rPr>
            <w:rStyle w:val="Hyperlink"/>
            <w:rFonts w:ascii="Helvetica" w:hAnsi="Helvetica"/>
          </w:rPr>
          <w:t>https://www.franciscanmedia.org/ask-a-franciscan/the-rift-between-jews-and-samaritans/</w:t>
        </w:r>
      </w:hyperlink>
    </w:p>
    <w:p w14:paraId="136AA0B6" w14:textId="77777777" w:rsidR="009D5240" w:rsidRPr="009D5240" w:rsidRDefault="009D5240" w:rsidP="009D5240">
      <w:pPr>
        <w:rPr>
          <w:rFonts w:ascii="Helvetica" w:hAnsi="Helvetica"/>
        </w:rPr>
      </w:pPr>
    </w:p>
    <w:p w14:paraId="3AA0AE13" w14:textId="77777777" w:rsidR="00EB0488" w:rsidRPr="009D5240" w:rsidRDefault="00EB0488">
      <w:pPr>
        <w:rPr>
          <w:rFonts w:ascii="Helvetica" w:hAnsi="Helvetica"/>
        </w:rPr>
      </w:pPr>
    </w:p>
    <w:p w14:paraId="6ECDFAC3" w14:textId="77777777" w:rsidR="00221E3E" w:rsidRPr="009D5240" w:rsidRDefault="00221E3E">
      <w:pPr>
        <w:rPr>
          <w:rFonts w:ascii="Helvetica" w:hAnsi="Helvetica"/>
        </w:rPr>
      </w:pPr>
    </w:p>
    <w:p w14:paraId="3C25D2F2" w14:textId="0EA235F9" w:rsidR="00221E3E" w:rsidRPr="009D5240" w:rsidRDefault="00221E3E">
      <w:pPr>
        <w:rPr>
          <w:rFonts w:ascii="Helvetica" w:hAnsi="Helvetica"/>
          <w:b/>
          <w:bCs/>
        </w:rPr>
      </w:pPr>
      <w:r w:rsidRPr="009D5240">
        <w:rPr>
          <w:rFonts w:ascii="Helvetica" w:hAnsi="Helvetica"/>
          <w:b/>
          <w:bCs/>
        </w:rPr>
        <w:t>3. THE HOME OF MARTHA AND MARY - Luke 10: 38 - 42</w:t>
      </w:r>
    </w:p>
    <w:p w14:paraId="3B0E7D79" w14:textId="77777777" w:rsidR="00EB0488" w:rsidRPr="009D5240" w:rsidRDefault="00EB0488">
      <w:pPr>
        <w:rPr>
          <w:rFonts w:ascii="Helvetica" w:hAnsi="Helvetica"/>
        </w:rPr>
      </w:pPr>
      <w:r w:rsidRPr="009D5240">
        <w:rPr>
          <w:rFonts w:ascii="Helvetica" w:hAnsi="Helvetica"/>
        </w:rPr>
        <w:t xml:space="preserve">In Jewish culture to sit at someone’s feet meant to be their student. </w:t>
      </w:r>
    </w:p>
    <w:p w14:paraId="532C8D81" w14:textId="25B0A0FA" w:rsidR="00221E3E" w:rsidRPr="009D5240" w:rsidRDefault="00EB0488">
      <w:pPr>
        <w:rPr>
          <w:rFonts w:ascii="Helvetica" w:hAnsi="Helvetica" w:cs="Segoe UI"/>
          <w:i/>
          <w:iCs/>
          <w:color w:val="000000"/>
          <w:shd w:val="clear" w:color="auto" w:fill="FFFFFF"/>
        </w:rPr>
      </w:pPr>
      <w:r w:rsidRPr="009D5240">
        <w:rPr>
          <w:rFonts w:ascii="Helvetica" w:hAnsi="Helvetica"/>
        </w:rPr>
        <w:t xml:space="preserve"> Acts 22:3 ‘</w:t>
      </w:r>
      <w:r w:rsidRPr="009D5240">
        <w:rPr>
          <w:rFonts w:ascii="Helvetica" w:hAnsi="Helvetica" w:cs="Segoe UI"/>
          <w:i/>
          <w:iCs/>
          <w:color w:val="000000"/>
          <w:shd w:val="clear" w:color="auto" w:fill="FFFFFF"/>
        </w:rPr>
        <w:t>I am a Jew, born in Tarsus in Cilicia, but brought up in this city at the feet of Gamaliel, educated strictly according to our ancestral law, being zealous for God, just as all of you are today.</w:t>
      </w:r>
      <w:r w:rsidRPr="009D5240">
        <w:rPr>
          <w:rFonts w:ascii="Helvetica" w:hAnsi="Helvetica" w:cs="Segoe UI"/>
          <w:i/>
          <w:iCs/>
          <w:color w:val="000000"/>
          <w:shd w:val="clear" w:color="auto" w:fill="FFFFFF"/>
        </w:rPr>
        <w:t>’</w:t>
      </w:r>
    </w:p>
    <w:p w14:paraId="0E7AE436" w14:textId="5171FDE7" w:rsidR="00EB0488" w:rsidRPr="009D5240" w:rsidRDefault="00EB0488">
      <w:pPr>
        <w:rPr>
          <w:rFonts w:ascii="Helvetica" w:hAnsi="Helvetica" w:cs="Segoe UI"/>
          <w:color w:val="000000"/>
          <w:shd w:val="clear" w:color="auto" w:fill="FFFFFF"/>
        </w:rPr>
      </w:pPr>
      <w:r w:rsidRPr="009D5240">
        <w:rPr>
          <w:rFonts w:ascii="Helvetica" w:hAnsi="Helvetica" w:cs="Segoe UI"/>
          <w:color w:val="000000"/>
          <w:shd w:val="clear" w:color="auto" w:fill="FFFFFF"/>
        </w:rPr>
        <w:t>Why would Martha have found Mary’s actions so shocking and objectionable?</w:t>
      </w:r>
    </w:p>
    <w:p w14:paraId="647A62B9" w14:textId="77777777" w:rsidR="00EB0488" w:rsidRPr="009D5240" w:rsidRDefault="00EB0488">
      <w:pPr>
        <w:rPr>
          <w:rFonts w:ascii="Helvetica" w:hAnsi="Helvetica"/>
        </w:rPr>
      </w:pPr>
    </w:p>
    <w:p w14:paraId="223330E4" w14:textId="77777777" w:rsidR="00221E3E" w:rsidRPr="009D5240" w:rsidRDefault="00221E3E">
      <w:pPr>
        <w:rPr>
          <w:rFonts w:ascii="Helvetica" w:hAnsi="Helvetica"/>
        </w:rPr>
      </w:pPr>
    </w:p>
    <w:p w14:paraId="1CE81C71" w14:textId="77777777" w:rsidR="00221E3E" w:rsidRPr="009D5240" w:rsidRDefault="00221E3E">
      <w:pPr>
        <w:rPr>
          <w:rFonts w:ascii="Helvetica" w:hAnsi="Helvetica"/>
        </w:rPr>
      </w:pPr>
    </w:p>
    <w:sectPr w:rsidR="00221E3E" w:rsidRPr="009D5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Helvetica">
    <w:panose1 w:val="00000000000000000000"/>
    <w:charset w:val="00"/>
    <w:family w:val="auto"/>
    <w:pitch w:val="variable"/>
    <w:sig w:usb0="E00002FF" w:usb1="5000785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F08BA"/>
    <w:multiLevelType w:val="hybridMultilevel"/>
    <w:tmpl w:val="F68871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969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1"/>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E3E"/>
    <w:rsid w:val="00221E3E"/>
    <w:rsid w:val="006A2015"/>
    <w:rsid w:val="008959BC"/>
    <w:rsid w:val="00961AAC"/>
    <w:rsid w:val="009D5240"/>
    <w:rsid w:val="00EB048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459226"/>
  <w15:chartTrackingRefBased/>
  <w15:docId w15:val="{D4ECE3E1-EBC2-1043-ABCE-6B9513397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E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E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E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E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E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E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E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E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E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E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E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E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E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E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E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E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E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E3E"/>
    <w:rPr>
      <w:rFonts w:eastAsiaTheme="majorEastAsia" w:cstheme="majorBidi"/>
      <w:color w:val="272727" w:themeColor="text1" w:themeTint="D8"/>
    </w:rPr>
  </w:style>
  <w:style w:type="paragraph" w:styleId="Title">
    <w:name w:val="Title"/>
    <w:basedOn w:val="Normal"/>
    <w:next w:val="Normal"/>
    <w:link w:val="TitleChar"/>
    <w:uiPriority w:val="10"/>
    <w:qFormat/>
    <w:rsid w:val="00221E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E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E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E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E3E"/>
    <w:pPr>
      <w:spacing w:before="160"/>
      <w:jc w:val="center"/>
    </w:pPr>
    <w:rPr>
      <w:i/>
      <w:iCs/>
      <w:color w:val="404040" w:themeColor="text1" w:themeTint="BF"/>
    </w:rPr>
  </w:style>
  <w:style w:type="character" w:customStyle="1" w:styleId="QuoteChar">
    <w:name w:val="Quote Char"/>
    <w:basedOn w:val="DefaultParagraphFont"/>
    <w:link w:val="Quote"/>
    <w:uiPriority w:val="29"/>
    <w:rsid w:val="00221E3E"/>
    <w:rPr>
      <w:i/>
      <w:iCs/>
      <w:color w:val="404040" w:themeColor="text1" w:themeTint="BF"/>
    </w:rPr>
  </w:style>
  <w:style w:type="paragraph" w:styleId="ListParagraph">
    <w:name w:val="List Paragraph"/>
    <w:basedOn w:val="Normal"/>
    <w:uiPriority w:val="34"/>
    <w:qFormat/>
    <w:rsid w:val="00221E3E"/>
    <w:pPr>
      <w:ind w:left="720"/>
      <w:contextualSpacing/>
    </w:pPr>
  </w:style>
  <w:style w:type="character" w:styleId="IntenseEmphasis">
    <w:name w:val="Intense Emphasis"/>
    <w:basedOn w:val="DefaultParagraphFont"/>
    <w:uiPriority w:val="21"/>
    <w:qFormat/>
    <w:rsid w:val="00221E3E"/>
    <w:rPr>
      <w:i/>
      <w:iCs/>
      <w:color w:val="0F4761" w:themeColor="accent1" w:themeShade="BF"/>
    </w:rPr>
  </w:style>
  <w:style w:type="paragraph" w:styleId="IntenseQuote">
    <w:name w:val="Intense Quote"/>
    <w:basedOn w:val="Normal"/>
    <w:next w:val="Normal"/>
    <w:link w:val="IntenseQuoteChar"/>
    <w:uiPriority w:val="30"/>
    <w:qFormat/>
    <w:rsid w:val="00221E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E3E"/>
    <w:rPr>
      <w:i/>
      <w:iCs/>
      <w:color w:val="0F4761" w:themeColor="accent1" w:themeShade="BF"/>
    </w:rPr>
  </w:style>
  <w:style w:type="character" w:styleId="IntenseReference">
    <w:name w:val="Intense Reference"/>
    <w:basedOn w:val="DefaultParagraphFont"/>
    <w:uiPriority w:val="32"/>
    <w:qFormat/>
    <w:rsid w:val="00221E3E"/>
    <w:rPr>
      <w:b/>
      <w:bCs/>
      <w:smallCaps/>
      <w:color w:val="0F4761" w:themeColor="accent1" w:themeShade="BF"/>
      <w:spacing w:val="5"/>
    </w:rPr>
  </w:style>
  <w:style w:type="character" w:customStyle="1" w:styleId="apple-converted-space">
    <w:name w:val="apple-converted-space"/>
    <w:basedOn w:val="DefaultParagraphFont"/>
    <w:rsid w:val="006A2015"/>
  </w:style>
  <w:style w:type="character" w:customStyle="1" w:styleId="oxzekf">
    <w:name w:val="oxzekf"/>
    <w:basedOn w:val="DefaultParagraphFont"/>
    <w:rsid w:val="006A2015"/>
  </w:style>
  <w:style w:type="character" w:customStyle="1" w:styleId="uv3um">
    <w:name w:val="uv3um"/>
    <w:basedOn w:val="DefaultParagraphFont"/>
    <w:rsid w:val="006A2015"/>
  </w:style>
  <w:style w:type="character" w:customStyle="1" w:styleId="jpfdse">
    <w:name w:val="jpfdse"/>
    <w:basedOn w:val="DefaultParagraphFont"/>
    <w:rsid w:val="006A2015"/>
  </w:style>
  <w:style w:type="character" w:customStyle="1" w:styleId="small-caps">
    <w:name w:val="small-caps"/>
    <w:basedOn w:val="DefaultParagraphFont"/>
    <w:rsid w:val="00EB0488"/>
  </w:style>
  <w:style w:type="character" w:styleId="Hyperlink">
    <w:name w:val="Hyperlink"/>
    <w:basedOn w:val="DefaultParagraphFont"/>
    <w:uiPriority w:val="99"/>
    <w:unhideWhenUsed/>
    <w:rsid w:val="009D5240"/>
    <w:rPr>
      <w:color w:val="467886" w:themeColor="hyperlink"/>
      <w:u w:val="single"/>
    </w:rPr>
  </w:style>
  <w:style w:type="character" w:styleId="UnresolvedMention">
    <w:name w:val="Unresolved Mention"/>
    <w:basedOn w:val="DefaultParagraphFont"/>
    <w:uiPriority w:val="99"/>
    <w:semiHidden/>
    <w:unhideWhenUsed/>
    <w:rsid w:val="009D52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779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ranciscanmedia.org/ask-a-franciscan/the-rift-between-jews-and-samarita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Blakey</dc:creator>
  <cp:keywords/>
  <dc:description/>
  <cp:lastModifiedBy>Stephen Blakey</cp:lastModifiedBy>
  <cp:revision>3</cp:revision>
  <dcterms:created xsi:type="dcterms:W3CDTF">2025-03-02T12:51:00Z</dcterms:created>
  <dcterms:modified xsi:type="dcterms:W3CDTF">2025-03-02T12:52:00Z</dcterms:modified>
</cp:coreProperties>
</file>